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14" w:rsidRDefault="00085514" w:rsidP="000855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ДЛЯ УЧАСТІ У </w:t>
      </w:r>
      <w:proofErr w:type="gramStart"/>
      <w:r>
        <w:rPr>
          <w:b/>
          <w:sz w:val="24"/>
          <w:szCs w:val="24"/>
        </w:rPr>
        <w:t>КОНКУРСНОМУ</w:t>
      </w:r>
      <w:proofErr w:type="gramEnd"/>
      <w:r>
        <w:rPr>
          <w:b/>
          <w:sz w:val="24"/>
          <w:szCs w:val="24"/>
        </w:rPr>
        <w:t xml:space="preserve"> ВІДБОРІ ЕКСПЕРТІВ </w:t>
      </w:r>
    </w:p>
    <w:p w:rsidR="00085514" w:rsidRPr="00085514" w:rsidRDefault="00085514" w:rsidP="00085514">
      <w:pPr>
        <w:rPr>
          <w:sz w:val="24"/>
          <w:szCs w:val="24"/>
        </w:rPr>
      </w:pPr>
      <w:r w:rsidRPr="00085514">
        <w:rPr>
          <w:sz w:val="24"/>
          <w:szCs w:val="24"/>
        </w:rPr>
        <w:t>проекту «</w:t>
      </w:r>
      <w:proofErr w:type="spellStart"/>
      <w:r w:rsidRPr="00085514">
        <w:rPr>
          <w:sz w:val="24"/>
          <w:szCs w:val="24"/>
        </w:rPr>
        <w:t>Управління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відходами</w:t>
      </w:r>
      <w:proofErr w:type="spellEnd"/>
      <w:r w:rsidRPr="00085514">
        <w:rPr>
          <w:sz w:val="24"/>
          <w:szCs w:val="24"/>
        </w:rPr>
        <w:t xml:space="preserve"> в </w:t>
      </w:r>
      <w:proofErr w:type="spellStart"/>
      <w:r w:rsidRPr="00085514">
        <w:rPr>
          <w:sz w:val="24"/>
          <w:szCs w:val="24"/>
        </w:rPr>
        <w:t>місцевих</w:t>
      </w:r>
      <w:proofErr w:type="spellEnd"/>
      <w:r w:rsidRPr="00085514">
        <w:rPr>
          <w:sz w:val="24"/>
          <w:szCs w:val="24"/>
        </w:rPr>
        <w:t xml:space="preserve"> громадах: </w:t>
      </w:r>
      <w:proofErr w:type="spellStart"/>
      <w:r w:rsidRPr="00085514">
        <w:rPr>
          <w:sz w:val="24"/>
          <w:szCs w:val="24"/>
        </w:rPr>
        <w:t>досвід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розвитку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сільських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територій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країн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Вишеградської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proofErr w:type="gramStart"/>
      <w:r w:rsidRPr="00085514">
        <w:rPr>
          <w:sz w:val="24"/>
          <w:szCs w:val="24"/>
        </w:rPr>
        <w:t>четв</w:t>
      </w:r>
      <w:proofErr w:type="gramEnd"/>
      <w:r w:rsidRPr="00085514">
        <w:rPr>
          <w:sz w:val="24"/>
          <w:szCs w:val="24"/>
        </w:rPr>
        <w:t>ірки</w:t>
      </w:r>
      <w:proofErr w:type="spellEnd"/>
      <w:r w:rsidRPr="00085514">
        <w:rPr>
          <w:sz w:val="24"/>
          <w:szCs w:val="24"/>
        </w:rPr>
        <w:t xml:space="preserve"> для </w:t>
      </w:r>
      <w:proofErr w:type="spellStart"/>
      <w:r w:rsidRPr="00085514">
        <w:rPr>
          <w:sz w:val="24"/>
          <w:szCs w:val="24"/>
        </w:rPr>
        <w:t>країн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Східного</w:t>
      </w:r>
      <w:proofErr w:type="spellEnd"/>
      <w:r w:rsidRPr="00085514">
        <w:rPr>
          <w:sz w:val="24"/>
          <w:szCs w:val="24"/>
        </w:rPr>
        <w:t xml:space="preserve"> Партнерства»,</w:t>
      </w:r>
    </w:p>
    <w:p w:rsidR="00085514" w:rsidRPr="00085514" w:rsidRDefault="00085514" w:rsidP="00085514">
      <w:pPr>
        <w:rPr>
          <w:sz w:val="24"/>
          <w:szCs w:val="24"/>
        </w:rPr>
      </w:pPr>
      <w:proofErr w:type="spellStart"/>
      <w:r w:rsidRPr="00085514">
        <w:rPr>
          <w:sz w:val="24"/>
          <w:szCs w:val="24"/>
        </w:rPr>
        <w:t>що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реалізовуватиметься</w:t>
      </w:r>
      <w:proofErr w:type="spellEnd"/>
      <w:r w:rsidRPr="00085514">
        <w:rPr>
          <w:sz w:val="24"/>
          <w:szCs w:val="24"/>
        </w:rPr>
        <w:t xml:space="preserve"> за </w:t>
      </w:r>
      <w:proofErr w:type="spellStart"/>
      <w:proofErr w:type="gramStart"/>
      <w:r w:rsidRPr="00085514">
        <w:rPr>
          <w:sz w:val="24"/>
          <w:szCs w:val="24"/>
        </w:rPr>
        <w:t>п</w:t>
      </w:r>
      <w:proofErr w:type="gramEnd"/>
      <w:r w:rsidRPr="00085514">
        <w:rPr>
          <w:sz w:val="24"/>
          <w:szCs w:val="24"/>
        </w:rPr>
        <w:t>ідтримки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Міжнародного</w:t>
      </w:r>
      <w:proofErr w:type="spellEnd"/>
      <w:r w:rsidRPr="00085514">
        <w:rPr>
          <w:sz w:val="24"/>
          <w:szCs w:val="24"/>
        </w:rPr>
        <w:t xml:space="preserve"> </w:t>
      </w:r>
      <w:proofErr w:type="spellStart"/>
      <w:r w:rsidRPr="00085514">
        <w:rPr>
          <w:sz w:val="24"/>
          <w:szCs w:val="24"/>
        </w:rPr>
        <w:t>Вишеградського</w:t>
      </w:r>
      <w:proofErr w:type="spellEnd"/>
      <w:r w:rsidRPr="00085514">
        <w:rPr>
          <w:sz w:val="24"/>
          <w:szCs w:val="24"/>
        </w:rPr>
        <w:t xml:space="preserve"> Фонду</w:t>
      </w:r>
    </w:p>
    <w:p w:rsidR="00085514" w:rsidRPr="00085514" w:rsidRDefault="00085514" w:rsidP="00085514">
      <w:pPr>
        <w:rPr>
          <w:sz w:val="20"/>
          <w:szCs w:val="24"/>
        </w:rPr>
      </w:pPr>
    </w:p>
    <w:p w:rsidR="00085514" w:rsidRDefault="00085514" w:rsidP="000855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proofErr w:type="spellStart"/>
      <w:r>
        <w:rPr>
          <w:sz w:val="24"/>
          <w:szCs w:val="24"/>
        </w:rPr>
        <w:t>участі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відборі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експертів</w:t>
      </w:r>
      <w:proofErr w:type="spellEnd"/>
      <w:r>
        <w:rPr>
          <w:sz w:val="24"/>
          <w:szCs w:val="24"/>
        </w:rPr>
        <w:t xml:space="preserve"> проекту </w:t>
      </w:r>
      <w:proofErr w:type="spellStart"/>
      <w:r>
        <w:rPr>
          <w:sz w:val="24"/>
          <w:szCs w:val="24"/>
        </w:rPr>
        <w:t>зазначте</w:t>
      </w:r>
      <w:proofErr w:type="spellEnd"/>
      <w:r>
        <w:rPr>
          <w:sz w:val="24"/>
          <w:szCs w:val="24"/>
        </w:rPr>
        <w:t xml:space="preserve">, будь ласка, </w:t>
      </w:r>
      <w:proofErr w:type="spellStart"/>
      <w:r>
        <w:rPr>
          <w:sz w:val="24"/>
          <w:szCs w:val="24"/>
        </w:rPr>
        <w:t>наступну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інформацію</w:t>
      </w:r>
      <w:proofErr w:type="spellEnd"/>
      <w:r>
        <w:rPr>
          <w:sz w:val="24"/>
          <w:szCs w:val="24"/>
        </w:rPr>
        <w:t>:</w:t>
      </w:r>
    </w:p>
    <w:p w:rsidR="00085514" w:rsidRPr="00085514" w:rsidRDefault="00085514" w:rsidP="00085514">
      <w:pPr>
        <w:jc w:val="both"/>
        <w:rPr>
          <w:sz w:val="18"/>
          <w:szCs w:val="24"/>
        </w:rPr>
      </w:pP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7"/>
        <w:gridCol w:w="1135"/>
        <w:gridCol w:w="709"/>
        <w:gridCol w:w="709"/>
        <w:gridCol w:w="992"/>
        <w:gridCol w:w="567"/>
        <w:gridCol w:w="709"/>
        <w:gridCol w:w="567"/>
        <w:gridCol w:w="708"/>
        <w:gridCol w:w="709"/>
        <w:gridCol w:w="709"/>
        <w:gridCol w:w="284"/>
      </w:tblGrid>
      <w:tr w:rsidR="00085514" w:rsidTr="00085514">
        <w:trPr>
          <w:cantSplit/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Пр</w:t>
            </w:r>
            <w:proofErr w:type="gramEnd"/>
            <w:r>
              <w:rPr>
                <w:b/>
                <w:sz w:val="24"/>
                <w:szCs w:val="24"/>
              </w:rPr>
              <w:t>ізвище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  <w:tr w:rsidR="00085514" w:rsidTr="00085514">
        <w:trPr>
          <w:cantSplit/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І</w:t>
            </w:r>
            <w:proofErr w:type="gramStart"/>
            <w:r>
              <w:rPr>
                <w:b/>
                <w:sz w:val="24"/>
                <w:szCs w:val="24"/>
              </w:rPr>
              <w:t>м'я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b/>
                <w:sz w:val="24"/>
                <w:szCs w:val="24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  <w:tr w:rsidR="00085514" w:rsidTr="00085514">
        <w:trPr>
          <w:cantSplit/>
          <w:trHeight w:val="300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b/>
                <w:sz w:val="24"/>
                <w:szCs w:val="24"/>
              </w:rPr>
              <w:t>народження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30" w:color="auto" w:fill="FFFFFF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</w:tbl>
    <w:p w:rsidR="00085514" w:rsidRDefault="00085514" w:rsidP="00085514">
      <w:pPr>
        <w:rPr>
          <w:b/>
          <w:sz w:val="24"/>
          <w:szCs w:val="24"/>
        </w:rPr>
      </w:pP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553"/>
        <w:gridCol w:w="2269"/>
        <w:gridCol w:w="1134"/>
        <w:gridCol w:w="1844"/>
      </w:tblGrid>
      <w:tr w:rsidR="00085514" w:rsidTr="00085514">
        <w:trPr>
          <w:cantSplit/>
          <w:trHeight w:val="310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 МІСЦЕ ПОСТІЙНОГО ПРОЖИВАННЯ </w:t>
            </w:r>
          </w:p>
        </w:tc>
      </w:tr>
      <w:tr w:rsidR="00085514" w:rsidTr="00085514">
        <w:trPr>
          <w:cantSplit/>
          <w:trHeight w:val="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Область: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C0C0C0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Індекс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  <w:tr w:rsidR="00085514" w:rsidTr="00085514">
        <w:trPr>
          <w:cantSplit/>
          <w:trHeight w:val="4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Населений пункт: </w:t>
            </w:r>
          </w:p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(тип і </w:t>
            </w: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Район:</w:t>
            </w:r>
          </w:p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  <w:tr w:rsidR="00085514" w:rsidTr="00085514">
        <w:trPr>
          <w:cantSplit/>
          <w:trHeight w:val="36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Вулиця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будинок</w:t>
            </w:r>
            <w:proofErr w:type="spellEnd"/>
            <w:r>
              <w:rPr>
                <w:b/>
                <w:sz w:val="24"/>
                <w:szCs w:val="24"/>
              </w:rPr>
              <w:t xml:space="preserve">,   </w:t>
            </w:r>
          </w:p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квартира: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</w:tbl>
    <w:p w:rsidR="00085514" w:rsidRDefault="00085514" w:rsidP="00085514">
      <w:pPr>
        <w:rPr>
          <w:b/>
          <w:sz w:val="24"/>
          <w:szCs w:val="24"/>
        </w:rPr>
      </w:pP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2553"/>
        <w:gridCol w:w="2269"/>
        <w:gridCol w:w="2978"/>
      </w:tblGrid>
      <w:tr w:rsidR="00085514" w:rsidTr="00085514">
        <w:trPr>
          <w:cantSplit/>
          <w:trHeight w:val="325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КОНТАКТНА ІНФОРМАЦІЯ</w:t>
            </w:r>
          </w:p>
        </w:tc>
      </w:tr>
      <w:tr w:rsidR="00085514" w:rsidTr="00085514">
        <w:trPr>
          <w:cantSplit/>
          <w:trHeight w:val="3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Моб. тел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hideMark/>
          </w:tcPr>
          <w:p w:rsidR="00085514" w:rsidRPr="00085514" w:rsidRDefault="00085514">
            <w:pPr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</w:tbl>
    <w:p w:rsidR="00085514" w:rsidRDefault="00085514" w:rsidP="00085514">
      <w:pPr>
        <w:rPr>
          <w:b/>
          <w:sz w:val="24"/>
          <w:szCs w:val="24"/>
        </w:rPr>
      </w:pP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9"/>
        <w:gridCol w:w="5246"/>
      </w:tblGrid>
      <w:tr w:rsidR="00085514" w:rsidTr="00085514">
        <w:trPr>
          <w:cantSplit/>
          <w:trHeight w:val="245"/>
        </w:trPr>
        <w:tc>
          <w:tcPr>
            <w:tcW w:w="1063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 ОСНОВНЕ МІСЦЕ ПРАЦЕВЛАШТУВАННЯ В ДАНИЙ ЧАС</w:t>
            </w:r>
          </w:p>
        </w:tc>
      </w:tr>
      <w:tr w:rsidR="00085514" w:rsidTr="00085514">
        <w:trPr>
          <w:cantSplit/>
          <w:trHeight w:val="5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та адреса установи: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Посада:</w:t>
            </w:r>
          </w:p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  <w:tr w:rsidR="00085514" w:rsidTr="00085514">
        <w:trPr>
          <w:cantSplit/>
          <w:trHeight w:val="41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Посилання</w:t>
            </w:r>
            <w:proofErr w:type="spellEnd"/>
            <w:r>
              <w:rPr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b/>
                <w:sz w:val="24"/>
                <w:szCs w:val="24"/>
              </w:rPr>
              <w:t>організацію</w:t>
            </w:r>
            <w:proofErr w:type="spellEnd"/>
            <w:r>
              <w:rPr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</w:rPr>
              <w:t>Інтернеті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514" w:rsidRDefault="00085514">
            <w:pPr>
              <w:rPr>
                <w:b/>
                <w:sz w:val="24"/>
                <w:szCs w:val="24"/>
              </w:rPr>
            </w:pPr>
          </w:p>
        </w:tc>
      </w:tr>
    </w:tbl>
    <w:p w:rsidR="00085514" w:rsidRDefault="00085514" w:rsidP="00085514">
      <w:pPr>
        <w:rPr>
          <w:b/>
          <w:sz w:val="24"/>
          <w:szCs w:val="24"/>
        </w:rPr>
      </w:pPr>
    </w:p>
    <w:tbl>
      <w:tblPr>
        <w:tblW w:w="10635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54"/>
        <w:gridCol w:w="2694"/>
        <w:gridCol w:w="1418"/>
        <w:gridCol w:w="2269"/>
      </w:tblGrid>
      <w:tr w:rsidR="00085514" w:rsidTr="00085514">
        <w:trPr>
          <w:cantSplit/>
          <w:trHeight w:val="363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 СУСПІЛЬНА РОБОТА В ДАНИЙ ЧАС </w:t>
            </w:r>
          </w:p>
        </w:tc>
      </w:tr>
      <w:tr w:rsidR="00085514" w:rsidTr="00085514">
        <w:trPr>
          <w:cantSplit/>
          <w:trHeight w:hRule="exact" w:val="84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організації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5514" w:rsidRDefault="00085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початку </w:t>
            </w:r>
            <w:proofErr w:type="spellStart"/>
            <w:r>
              <w:rPr>
                <w:b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85514" w:rsidRDefault="00085514" w:rsidP="00085514">
            <w:pPr>
              <w:ind w:firstLine="0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Скільки</w:t>
            </w:r>
            <w:proofErr w:type="spellEnd"/>
            <w:r>
              <w:rPr>
                <w:b/>
                <w:sz w:val="24"/>
                <w:szCs w:val="24"/>
              </w:rPr>
              <w:t xml:space="preserve"> годин в </w:t>
            </w:r>
            <w:proofErr w:type="spellStart"/>
            <w:r>
              <w:rPr>
                <w:b/>
                <w:sz w:val="24"/>
                <w:szCs w:val="24"/>
              </w:rPr>
              <w:t>тиждень</w:t>
            </w:r>
            <w:proofErr w:type="spellEnd"/>
            <w:r>
              <w:rPr>
                <w:b/>
                <w:sz w:val="24"/>
                <w:szCs w:val="24"/>
              </w:rPr>
              <w:t xml:space="preserve"> Ви </w:t>
            </w:r>
            <w:proofErr w:type="spellStart"/>
            <w:r>
              <w:rPr>
                <w:b/>
                <w:sz w:val="24"/>
                <w:szCs w:val="24"/>
              </w:rPr>
              <w:t>зайняті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цією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роботою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</w:tr>
      <w:tr w:rsidR="00085514" w:rsidTr="00085514">
        <w:trPr>
          <w:cantSplit/>
          <w:trHeight w:val="4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</w:tbl>
    <w:p w:rsidR="00085514" w:rsidRPr="00085514" w:rsidRDefault="00085514" w:rsidP="00085514">
      <w:pPr>
        <w:pStyle w:val="aa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085514" w:rsidRPr="00085514" w:rsidRDefault="00085514" w:rsidP="00085514">
      <w:pPr>
        <w:pStyle w:val="aa"/>
        <w:ind w:left="0"/>
        <w:jc w:val="both"/>
        <w:rPr>
          <w:b/>
          <w:sz w:val="24"/>
          <w:szCs w:val="24"/>
        </w:rPr>
      </w:pPr>
      <w:r w:rsidRPr="00085514">
        <w:rPr>
          <w:b/>
          <w:sz w:val="24"/>
          <w:szCs w:val="24"/>
        </w:rPr>
        <w:t xml:space="preserve">Додаток до анкети </w:t>
      </w:r>
    </w:p>
    <w:p w:rsidR="00085514" w:rsidRDefault="00085514" w:rsidP="00085514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Резюме з зазначенням освіти, проходження тренінгів, навчань та наявності сертифікатів, досвід тренінгової та/або викладацької діяльності, наявність наукових матеріалів, публікацій та статей з зазначеної тематики. </w:t>
      </w:r>
    </w:p>
    <w:p w:rsidR="00085514" w:rsidRPr="00085514" w:rsidRDefault="00085514" w:rsidP="00085514">
      <w:pPr>
        <w:pStyle w:val="aa"/>
        <w:numPr>
          <w:ilvl w:val="0"/>
          <w:numId w:val="5"/>
        </w:numPr>
        <w:spacing w:after="0" w:line="240" w:lineRule="auto"/>
        <w:ind w:left="0"/>
        <w:jc w:val="both"/>
        <w:rPr>
          <w:sz w:val="18"/>
          <w:szCs w:val="24"/>
        </w:rPr>
      </w:pPr>
      <w:r w:rsidRPr="00085514">
        <w:rPr>
          <w:sz w:val="24"/>
          <w:szCs w:val="24"/>
        </w:rPr>
        <w:t xml:space="preserve">Надайте пропозиції до проекту програми 1-денного тренінгу на тему поводження з твердими побутовими відходами територіальних громад? </w:t>
      </w:r>
      <w:r w:rsidRPr="00085514">
        <w:rPr>
          <w:i/>
          <w:sz w:val="24"/>
          <w:szCs w:val="24"/>
        </w:rPr>
        <w:t>(зазначте у таблиці)</w:t>
      </w:r>
    </w:p>
    <w:tbl>
      <w:tblPr>
        <w:tblStyle w:val="ab"/>
        <w:tblpPr w:leftFromText="180" w:rightFromText="180" w:vertAnchor="text" w:horzAnchor="margin" w:tblpXSpec="center" w:tblpY="83"/>
        <w:tblW w:w="9835" w:type="dxa"/>
        <w:tblInd w:w="0" w:type="dxa"/>
        <w:tblLook w:val="04A0" w:firstRow="1" w:lastRow="0" w:firstColumn="1" w:lastColumn="0" w:noHBand="0" w:noVBand="1"/>
      </w:tblPr>
      <w:tblGrid>
        <w:gridCol w:w="593"/>
        <w:gridCol w:w="5191"/>
        <w:gridCol w:w="4051"/>
      </w:tblGrid>
      <w:tr w:rsidR="00085514" w:rsidTr="00085514">
        <w:trPr>
          <w:trHeight w:val="274"/>
        </w:trPr>
        <w:tc>
          <w:tcPr>
            <w:tcW w:w="9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14" w:rsidRDefault="00085514">
            <w:pPr>
              <w:rPr>
                <w:rFonts w:eastAsia="Times New Roman"/>
                <w:b/>
                <w:kern w:val="36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Проект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>програми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 1-денного </w:t>
            </w:r>
            <w:proofErr w:type="spellStart"/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>тренінгу</w:t>
            </w:r>
            <w:proofErr w:type="spellEnd"/>
            <w:r>
              <w:rPr>
                <w:rFonts w:eastAsia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85514" w:rsidTr="00085514">
        <w:trPr>
          <w:trHeight w:val="73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085514">
            <w:pPr>
              <w:ind w:firstLine="0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085514">
            <w:pPr>
              <w:ind w:firstLine="33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Питання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програми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14" w:rsidRDefault="00085514">
            <w:pPr>
              <w:ind w:firstLine="34"/>
              <w:rPr>
                <w:rFonts w:eastAsia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Короткий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опис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п</w:t>
            </w:r>
            <w:proofErr w:type="gram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ідходів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до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проведення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навчання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викладення</w:t>
            </w:r>
            <w:proofErr w:type="spellEnd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  <w:sz w:val="24"/>
                <w:szCs w:val="24"/>
                <w:lang w:eastAsia="uk-UA"/>
              </w:rPr>
              <w:t>матеріалу</w:t>
            </w:r>
            <w:proofErr w:type="spellEnd"/>
          </w:p>
        </w:tc>
      </w:tr>
      <w:tr w:rsidR="00085514" w:rsidTr="00085514">
        <w:trPr>
          <w:trHeight w:val="3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3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085514" w:rsidTr="00085514">
        <w:trPr>
          <w:trHeight w:val="27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14" w:rsidRDefault="00085514">
            <w:pPr>
              <w:ind w:firstLine="33"/>
              <w:jc w:val="both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(додайте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необхідну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кількість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стр</w:t>
            </w:r>
            <w:proofErr w:type="gramEnd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ічок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14" w:rsidRDefault="00085514">
            <w:pPr>
              <w:ind w:firstLine="34"/>
              <w:jc w:val="both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</w:tbl>
    <w:p w:rsidR="00085514" w:rsidRDefault="00085514" w:rsidP="00085514">
      <w:pPr>
        <w:rPr>
          <w:sz w:val="24"/>
          <w:szCs w:val="24"/>
          <w:lang w:val="uk-UA"/>
        </w:rPr>
      </w:pPr>
    </w:p>
    <w:p w:rsidR="003523AD" w:rsidRPr="00EB2B24" w:rsidRDefault="003523AD" w:rsidP="00EB2B24">
      <w:bookmarkStart w:id="0" w:name="_GoBack"/>
      <w:bookmarkEnd w:id="0"/>
    </w:p>
    <w:sectPr w:rsidR="003523AD" w:rsidRPr="00EB2B24" w:rsidSect="003F25E9">
      <w:headerReference w:type="default" r:id="rId9"/>
      <w:footerReference w:type="default" r:id="rId10"/>
      <w:pgSz w:w="11906" w:h="16838"/>
      <w:pgMar w:top="1418" w:right="851" w:bottom="720" w:left="1134" w:header="397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C2" w:rsidRDefault="007606C2" w:rsidP="00690F0F">
      <w:r>
        <w:separator/>
      </w:r>
    </w:p>
  </w:endnote>
  <w:endnote w:type="continuationSeparator" w:id="0">
    <w:p w:rsidR="007606C2" w:rsidRDefault="007606C2" w:rsidP="0069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0F" w:rsidRDefault="001A0132">
    <w:pPr>
      <w:pStyle w:val="a8"/>
    </w:pP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3360" behindDoc="0" locked="0" layoutInCell="1" allowOverlap="1" wp14:anchorId="05CB3C59" wp14:editId="60D6C3F9">
          <wp:simplePos x="0" y="0"/>
          <wp:positionH relativeFrom="column">
            <wp:posOffset>5450205</wp:posOffset>
          </wp:positionH>
          <wp:positionV relativeFrom="paragraph">
            <wp:posOffset>-202565</wp:posOffset>
          </wp:positionV>
          <wp:extent cx="434340" cy="388620"/>
          <wp:effectExtent l="0" t="0" r="381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34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0033CC"/>
        <w:sz w:val="20"/>
        <w:lang w:val="uk-UA" w:eastAsia="uk-UA"/>
      </w:rPr>
      <w:drawing>
        <wp:anchor distT="0" distB="0" distL="114300" distR="114300" simplePos="0" relativeHeight="251662336" behindDoc="0" locked="0" layoutInCell="1" allowOverlap="1" wp14:anchorId="2A2916A7" wp14:editId="0556CD6D">
          <wp:simplePos x="0" y="0"/>
          <wp:positionH relativeFrom="column">
            <wp:posOffset>245110</wp:posOffset>
          </wp:positionH>
          <wp:positionV relativeFrom="paragraph">
            <wp:posOffset>-145415</wp:posOffset>
          </wp:positionV>
          <wp:extent cx="816610" cy="339725"/>
          <wp:effectExtent l="0" t="0" r="2540" b="3175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segrad_fund_logo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5D8E"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139062" wp14:editId="7F96EBDF">
              <wp:simplePos x="0" y="0"/>
              <wp:positionH relativeFrom="margin">
                <wp:posOffset>1574800</wp:posOffset>
              </wp:positionH>
              <wp:positionV relativeFrom="paragraph">
                <wp:posOffset>-140335</wp:posOffset>
              </wp:positionV>
              <wp:extent cx="3114675" cy="1404620"/>
              <wp:effectExtent l="0" t="0" r="28575" b="2667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0F0F" w:rsidRDefault="00690F0F" w:rsidP="00690F0F">
                          <w:pPr>
                            <w:rPr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>реалізується за підтримки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690F0F" w:rsidRPr="008A0580" w:rsidRDefault="00690F0F" w:rsidP="00690F0F">
                          <w:pPr>
                            <w:rPr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>The project is implemented with the support of the</w:t>
                          </w:r>
                        </w:p>
                        <w:p w:rsidR="00690F0F" w:rsidRPr="00E70C40" w:rsidRDefault="00690F0F" w:rsidP="00690F0F">
                          <w:pPr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International </w:t>
                          </w:r>
                          <w:proofErr w:type="spellStart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Visegrad</w:t>
                          </w:r>
                          <w:proofErr w:type="spellEnd"/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 xml:space="preserve"> Fund</w:t>
                          </w:r>
                        </w:p>
                        <w:p w:rsidR="00690F0F" w:rsidRPr="00693CE9" w:rsidRDefault="00690F0F" w:rsidP="00690F0F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4pt;margin-top:-11.05pt;width:245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" strokecolor="white [3212]">
              <v:textbox style="mso-fit-shape-to-text:t">
                <w:txbxContent>
                  <w:p w:rsidR="00690F0F" w:rsidRDefault="00690F0F" w:rsidP="00690F0F">
                    <w:pPr>
                      <w:rPr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>реалізується за підтримки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uk-UA"/>
                      </w:rPr>
                    </w:pP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</w:p>
                  <w:p w:rsidR="00690F0F" w:rsidRPr="00E70C40" w:rsidRDefault="00690F0F" w:rsidP="00690F0F">
                    <w:pPr>
                      <w:rPr>
                        <w:sz w:val="8"/>
                        <w:lang w:val="uk-UA"/>
                      </w:rPr>
                    </w:pPr>
                  </w:p>
                  <w:p w:rsidR="00690F0F" w:rsidRPr="008A0580" w:rsidRDefault="00690F0F" w:rsidP="00690F0F">
                    <w:pPr>
                      <w:rPr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>The project is implemented with the support of the</w:t>
                    </w:r>
                  </w:p>
                  <w:p w:rsidR="00690F0F" w:rsidRPr="00E70C40" w:rsidRDefault="00690F0F" w:rsidP="00690F0F">
                    <w:pPr>
                      <w:rPr>
                        <w:b/>
                        <w:sz w:val="16"/>
                        <w:lang w:val="en-US"/>
                      </w:rPr>
                    </w:pPr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International </w:t>
                    </w:r>
                    <w:proofErr w:type="spellStart"/>
                    <w:r w:rsidRPr="00E70C40">
                      <w:rPr>
                        <w:b/>
                        <w:sz w:val="16"/>
                        <w:lang w:val="en-US"/>
                      </w:rPr>
                      <w:t>Visegrad</w:t>
                    </w:r>
                    <w:proofErr w:type="spellEnd"/>
                    <w:r w:rsidRPr="00E70C40">
                      <w:rPr>
                        <w:b/>
                        <w:sz w:val="16"/>
                        <w:lang w:val="en-US"/>
                      </w:rPr>
                      <w:t xml:space="preserve"> Fund</w:t>
                    </w:r>
                  </w:p>
                  <w:p w:rsidR="00690F0F" w:rsidRPr="00693CE9" w:rsidRDefault="00690F0F" w:rsidP="00690F0F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690F0F" w:rsidRPr="00101C71" w:rsidRDefault="007606C2" w:rsidP="00690F0F">
    <w:pPr>
      <w:ind w:firstLine="0"/>
      <w:rPr>
        <w:b/>
        <w:sz w:val="24"/>
      </w:rPr>
    </w:pPr>
    <w:hyperlink r:id="rId3" w:history="1">
      <w:r w:rsidR="00690F0F" w:rsidRPr="00101C71">
        <w:rPr>
          <w:rStyle w:val="a3"/>
          <w:b/>
          <w:color w:val="auto"/>
          <w:sz w:val="20"/>
          <w:u w:val="none"/>
          <w:lang w:val="en-US"/>
        </w:rPr>
        <w:t>www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visegradfund</w:t>
      </w:r>
      <w:r w:rsidR="00690F0F" w:rsidRPr="00101C71">
        <w:rPr>
          <w:rStyle w:val="a3"/>
          <w:b/>
          <w:color w:val="auto"/>
          <w:sz w:val="20"/>
          <w:u w:val="none"/>
        </w:rPr>
        <w:t>.</w:t>
      </w:r>
      <w:r w:rsidR="00690F0F" w:rsidRPr="00101C71">
        <w:rPr>
          <w:rStyle w:val="a3"/>
          <w:b/>
          <w:color w:val="auto"/>
          <w:sz w:val="20"/>
          <w:u w:val="none"/>
          <w:lang w:val="en-US"/>
        </w:rPr>
        <w:t>org</w:t>
      </w:r>
    </w:hyperlink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</w:rPr>
      <w:tab/>
    </w:r>
    <w:r w:rsidR="00690F0F" w:rsidRPr="00101C71">
      <w:rPr>
        <w:b/>
        <w:sz w:val="20"/>
        <w:lang w:val="en-US"/>
      </w:rPr>
      <w:t>www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ukrpolgerm</w:t>
    </w:r>
    <w:r w:rsidR="00690F0F" w:rsidRPr="00101C71">
      <w:rPr>
        <w:b/>
        <w:sz w:val="20"/>
      </w:rPr>
      <w:t>.</w:t>
    </w:r>
    <w:r w:rsidR="00690F0F" w:rsidRPr="00101C71">
      <w:rPr>
        <w:b/>
        <w:sz w:val="20"/>
        <w:lang w:val="en-US"/>
      </w:rPr>
      <w:t>com</w:t>
    </w:r>
  </w:p>
  <w:p w:rsidR="00690F0F" w:rsidRDefault="00690F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C2" w:rsidRDefault="007606C2" w:rsidP="00690F0F">
      <w:r>
        <w:separator/>
      </w:r>
    </w:p>
  </w:footnote>
  <w:footnote w:type="continuationSeparator" w:id="0">
    <w:p w:rsidR="007606C2" w:rsidRDefault="007606C2" w:rsidP="00690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71" w:rsidRPr="00101C71" w:rsidRDefault="00445D8E" w:rsidP="003523AD">
    <w:pPr>
      <w:spacing w:line="240" w:lineRule="atLeast"/>
      <w:rPr>
        <w:color w:val="92D050"/>
        <w:sz w:val="24"/>
        <w:lang w:val="uk-UA"/>
      </w:rPr>
    </w:pPr>
    <w:r w:rsidRPr="00693CE9">
      <w:rPr>
        <w:b/>
        <w:noProof/>
        <w:color w:val="0033CC"/>
        <w:sz w:val="20"/>
        <w:lang w:val="uk-UA" w:eastAsia="uk-UA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4744B262" wp14:editId="317C3A09">
              <wp:simplePos x="0" y="0"/>
              <wp:positionH relativeFrom="margin">
                <wp:posOffset>-396240</wp:posOffset>
              </wp:positionH>
              <wp:positionV relativeFrom="paragraph">
                <wp:posOffset>-90170</wp:posOffset>
              </wp:positionV>
              <wp:extent cx="7143750" cy="666750"/>
              <wp:effectExtent l="0" t="0" r="19050" b="1905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5D8E" w:rsidRPr="003F25E9" w:rsidRDefault="003F25E9" w:rsidP="00445D8E">
                          <w:pPr>
                            <w:rPr>
                              <w:b/>
                              <w:color w:val="00B050"/>
                              <w:szCs w:val="28"/>
                              <w:lang w:val="uk-UA"/>
                            </w:rPr>
                          </w:pPr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 xml:space="preserve">The Capacity Building of Local Communities: V4 experience for </w:t>
                          </w:r>
                          <w:proofErr w:type="spellStart"/>
                          <w:r w:rsidRPr="003F25E9">
                            <w:rPr>
                              <w:b/>
                              <w:color w:val="00B050"/>
                              <w:szCs w:val="28"/>
                              <w:lang w:val="en-US"/>
                            </w:rPr>
                            <w:t>EaPC</w:t>
                          </w:r>
                          <w:proofErr w:type="spellEnd"/>
                        </w:p>
                        <w:p w:rsidR="003F25E9" w:rsidRDefault="003F25E9" w:rsidP="003F25E9">
                          <w:pPr>
                            <w:ind w:firstLine="0"/>
                            <w:jc w:val="both"/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</w:pP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Управління відходами місцевих громад: досвід розвитку сільських територій В4 для країн </w:t>
                          </w:r>
                          <w:proofErr w:type="spellStart"/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Сх</w:t>
                          </w:r>
                          <w:proofErr w:type="spellEnd"/>
                          <w:r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 xml:space="preserve"> </w:t>
                          </w:r>
                          <w:r w:rsidRPr="003523AD">
                            <w:rPr>
                              <w:color w:val="00B050"/>
                              <w:sz w:val="22"/>
                              <w:szCs w:val="28"/>
                              <w:lang w:val="uk-UA"/>
                            </w:rPr>
                            <w:t>Партнерства</w:t>
                          </w:r>
                        </w:p>
                        <w:p w:rsidR="003F25E9" w:rsidRPr="003F25E9" w:rsidRDefault="007606C2" w:rsidP="00445D8E">
                          <w:pPr>
                            <w:rPr>
                              <w:b/>
                              <w:color w:val="00B050"/>
                              <w:sz w:val="24"/>
                              <w:szCs w:val="28"/>
                              <w:lang w:val="uk-UA"/>
                            </w:rPr>
                          </w:pPr>
                          <w:hyperlink r:id="rId1" w:history="1">
                            <w:r w:rsidR="003F25E9" w:rsidRPr="003F25E9">
                              <w:rPr>
                                <w:b/>
                                <w:color w:val="00B050"/>
                                <w:sz w:val="32"/>
                                <w:lang w:val="en-US"/>
                              </w:rPr>
                              <w:t>www.v4foreapwm.weebly.com</w:t>
                            </w:r>
                          </w:hyperlink>
                        </w:p>
                        <w:p w:rsidR="003F25E9" w:rsidRPr="003F25E9" w:rsidRDefault="003F25E9" w:rsidP="00445D8E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1.2pt;margin-top:-7.1pt;width:562.5pt;height:5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" strokecolor="white [3212]">
              <v:textbox>
                <w:txbxContent>
                  <w:p w:rsidR="00445D8E" w:rsidRPr="003F25E9" w:rsidRDefault="003F25E9" w:rsidP="00445D8E">
                    <w:pPr>
                      <w:rPr>
                        <w:b/>
                        <w:color w:val="00B050"/>
                        <w:szCs w:val="28"/>
                        <w:lang w:val="uk-UA"/>
                      </w:rPr>
                    </w:pPr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 xml:space="preserve">The Capacity Building of Local Communities: V4 experience for </w:t>
                    </w:r>
                    <w:proofErr w:type="spellStart"/>
                    <w:r w:rsidRPr="003F25E9">
                      <w:rPr>
                        <w:b/>
                        <w:color w:val="00B050"/>
                        <w:szCs w:val="28"/>
                        <w:lang w:val="en-US"/>
                      </w:rPr>
                      <w:t>EaPC</w:t>
                    </w:r>
                    <w:proofErr w:type="spellEnd"/>
                  </w:p>
                  <w:p w:rsidR="003F25E9" w:rsidRDefault="003F25E9" w:rsidP="003F25E9">
                    <w:pPr>
                      <w:ind w:firstLine="0"/>
                      <w:jc w:val="both"/>
                      <w:rPr>
                        <w:color w:val="00B050"/>
                        <w:sz w:val="22"/>
                        <w:szCs w:val="28"/>
                        <w:lang w:val="uk-UA"/>
                      </w:rPr>
                    </w:pP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Управління відходами місцевих громад: досвід розвитку сільських територій В4 для країн </w:t>
                    </w:r>
                    <w:proofErr w:type="spellStart"/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Сх</w:t>
                    </w:r>
                    <w:proofErr w:type="spellEnd"/>
                    <w:r>
                      <w:rPr>
                        <w:color w:val="00B050"/>
                        <w:sz w:val="22"/>
                        <w:szCs w:val="28"/>
                        <w:lang w:val="uk-UA"/>
                      </w:rPr>
                      <w:t xml:space="preserve"> </w:t>
                    </w:r>
                    <w:r w:rsidRPr="003523AD">
                      <w:rPr>
                        <w:color w:val="00B050"/>
                        <w:sz w:val="22"/>
                        <w:szCs w:val="28"/>
                        <w:lang w:val="uk-UA"/>
                      </w:rPr>
                      <w:t>Партнерства</w:t>
                    </w:r>
                  </w:p>
                  <w:p w:rsidR="003F25E9" w:rsidRPr="003F25E9" w:rsidRDefault="007606C2" w:rsidP="00445D8E">
                    <w:pPr>
                      <w:rPr>
                        <w:b/>
                        <w:color w:val="00B050"/>
                        <w:sz w:val="24"/>
                        <w:szCs w:val="28"/>
                        <w:lang w:val="uk-UA"/>
                      </w:rPr>
                    </w:pPr>
                    <w:hyperlink r:id="rId2" w:history="1">
                      <w:r w:rsidR="003F25E9" w:rsidRPr="003F25E9">
                        <w:rPr>
                          <w:b/>
                          <w:color w:val="00B050"/>
                          <w:sz w:val="32"/>
                          <w:lang w:val="en-US"/>
                        </w:rPr>
                        <w:t>www.v4foreapwm.weebly.com</w:t>
                      </w:r>
                    </w:hyperlink>
                  </w:p>
                  <w:p w:rsidR="003F25E9" w:rsidRPr="003F25E9" w:rsidRDefault="003F25E9" w:rsidP="00445D8E">
                    <w:pPr>
                      <w:rPr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D"/>
    <w:multiLevelType w:val="hybridMultilevel"/>
    <w:tmpl w:val="8EA4B5E0"/>
    <w:lvl w:ilvl="0" w:tplc="042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44216D"/>
    <w:multiLevelType w:val="hybridMultilevel"/>
    <w:tmpl w:val="02A23B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48D1"/>
    <w:multiLevelType w:val="hybridMultilevel"/>
    <w:tmpl w:val="5AC81994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6041C"/>
    <w:rsid w:val="00084B80"/>
    <w:rsid w:val="00085514"/>
    <w:rsid w:val="000B1B85"/>
    <w:rsid w:val="00101C71"/>
    <w:rsid w:val="00171148"/>
    <w:rsid w:val="00184680"/>
    <w:rsid w:val="001A0132"/>
    <w:rsid w:val="001F2ED5"/>
    <w:rsid w:val="002C24B0"/>
    <w:rsid w:val="002D5F52"/>
    <w:rsid w:val="00324DA3"/>
    <w:rsid w:val="003523AD"/>
    <w:rsid w:val="003F25E9"/>
    <w:rsid w:val="00445D8E"/>
    <w:rsid w:val="004924FC"/>
    <w:rsid w:val="004E38CD"/>
    <w:rsid w:val="004F76B5"/>
    <w:rsid w:val="00581F90"/>
    <w:rsid w:val="005850B9"/>
    <w:rsid w:val="00690F0F"/>
    <w:rsid w:val="00693CE9"/>
    <w:rsid w:val="007606C2"/>
    <w:rsid w:val="00794393"/>
    <w:rsid w:val="007B4C56"/>
    <w:rsid w:val="007F2599"/>
    <w:rsid w:val="008A0580"/>
    <w:rsid w:val="00912618"/>
    <w:rsid w:val="0097390D"/>
    <w:rsid w:val="00A038DE"/>
    <w:rsid w:val="00A41595"/>
    <w:rsid w:val="00AB55E6"/>
    <w:rsid w:val="00AC3271"/>
    <w:rsid w:val="00BB1DBF"/>
    <w:rsid w:val="00C6078E"/>
    <w:rsid w:val="00CC260A"/>
    <w:rsid w:val="00D27318"/>
    <w:rsid w:val="00D3630A"/>
    <w:rsid w:val="00D4004F"/>
    <w:rsid w:val="00DB1518"/>
    <w:rsid w:val="00DE74D6"/>
    <w:rsid w:val="00E16104"/>
    <w:rsid w:val="00E70C40"/>
    <w:rsid w:val="00EB2B24"/>
    <w:rsid w:val="00F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table" w:styleId="ab">
    <w:name w:val="Table Grid"/>
    <w:basedOn w:val="a1"/>
    <w:uiPriority w:val="59"/>
    <w:rsid w:val="000855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0F0F"/>
  </w:style>
  <w:style w:type="paragraph" w:styleId="a8">
    <w:name w:val="footer"/>
    <w:basedOn w:val="a"/>
    <w:link w:val="a9"/>
    <w:uiPriority w:val="99"/>
    <w:unhideWhenUsed/>
    <w:rsid w:val="00690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90F0F"/>
  </w:style>
  <w:style w:type="paragraph" w:styleId="HTML">
    <w:name w:val="HTML Preformatted"/>
    <w:basedOn w:val="a"/>
    <w:link w:val="HTML0"/>
    <w:uiPriority w:val="99"/>
    <w:unhideWhenUsed/>
    <w:rsid w:val="002C2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24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kypec2ctextspan">
    <w:name w:val="skype_c2c_text_span"/>
    <w:basedOn w:val="a0"/>
    <w:rsid w:val="002C24B0"/>
  </w:style>
  <w:style w:type="paragraph" w:styleId="aa">
    <w:name w:val="List Paragraph"/>
    <w:basedOn w:val="a"/>
    <w:uiPriority w:val="34"/>
    <w:qFormat/>
    <w:rsid w:val="00101C71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lang w:val="uk-UA"/>
    </w:rPr>
  </w:style>
  <w:style w:type="table" w:styleId="ab">
    <w:name w:val="Table Grid"/>
    <w:basedOn w:val="a1"/>
    <w:uiPriority w:val="59"/>
    <w:rsid w:val="0008551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gradfund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4foreapwm.weebly.com" TargetMode="External"/><Relationship Id="rId1" Type="http://schemas.openxmlformats.org/officeDocument/2006/relationships/hyperlink" Target="http://www.v4foreapwm.weebl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BE6BA-CCFF-4F3F-8BDA-06CB14E3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Олексій Гаврилов</cp:lastModifiedBy>
  <cp:revision>2</cp:revision>
  <cp:lastPrinted>2016-01-12T09:52:00Z</cp:lastPrinted>
  <dcterms:created xsi:type="dcterms:W3CDTF">2017-05-03T08:47:00Z</dcterms:created>
  <dcterms:modified xsi:type="dcterms:W3CDTF">2017-05-03T08:47:00Z</dcterms:modified>
</cp:coreProperties>
</file>